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762" w:rsidRPr="003B58B3" w:rsidRDefault="00FA2762" w:rsidP="00FA2762">
      <w:pPr>
        <w:jc w:val="center"/>
        <w:rPr>
          <w:rFonts w:ascii="Tempus Sans ITC" w:hAnsi="Tempus Sans ITC"/>
          <w:b/>
          <w:sz w:val="24"/>
          <w:szCs w:val="24"/>
        </w:rPr>
      </w:pPr>
      <w:r w:rsidRPr="003B58B3">
        <w:rPr>
          <w:rFonts w:ascii="Tempus Sans ITC" w:hAnsi="Tempus Sans ITC"/>
          <w:b/>
          <w:sz w:val="24"/>
          <w:szCs w:val="24"/>
        </w:rPr>
        <w:t>COMUNICACIÓN DE ELECCION DE DIRECTORIO ORGANIZACIÓN COMUNITARIA</w:t>
      </w:r>
    </w:p>
    <w:p w:rsidR="00FA2762" w:rsidRPr="003B58B3" w:rsidRDefault="00FA2762" w:rsidP="00FA2762">
      <w:pPr>
        <w:jc w:val="center"/>
        <w:rPr>
          <w:rFonts w:ascii="Tempus Sans ITC" w:hAnsi="Tempus Sans ITC"/>
          <w:b/>
          <w:sz w:val="24"/>
          <w:szCs w:val="24"/>
        </w:rPr>
      </w:pPr>
      <w:r w:rsidRPr="003B58B3">
        <w:rPr>
          <w:rFonts w:ascii="Tempus Sans ITC" w:hAnsi="Tempus Sans ITC"/>
          <w:b/>
          <w:sz w:val="24"/>
          <w:szCs w:val="24"/>
        </w:rPr>
        <w:t>(Art. 21 bis Ley Nº 19.418)</w:t>
      </w:r>
    </w:p>
    <w:p w:rsidR="00283FA1" w:rsidRPr="003B58B3" w:rsidRDefault="00283FA1" w:rsidP="00FA2762">
      <w:pPr>
        <w:spacing w:before="360" w:after="360" w:line="240" w:lineRule="auto"/>
        <w:contextualSpacing/>
        <w:rPr>
          <w:rFonts w:ascii="Tempus Sans ITC" w:hAnsi="Tempus Sans ITC"/>
        </w:rPr>
      </w:pPr>
    </w:p>
    <w:p w:rsidR="008D41AE" w:rsidRPr="003B58B3" w:rsidRDefault="000928AD" w:rsidP="00FA2762">
      <w:pPr>
        <w:spacing w:before="360" w:after="360" w:line="240" w:lineRule="auto"/>
        <w:contextualSpacing/>
        <w:rPr>
          <w:rFonts w:ascii="Tempus Sans ITC" w:hAnsi="Tempus Sans ITC"/>
        </w:rPr>
      </w:pPr>
      <w:r w:rsidRPr="003B58B3">
        <w:rPr>
          <w:rFonts w:ascii="Tempus Sans ITC" w:hAnsi="Tempus Sans ITC"/>
        </w:rPr>
        <w:t>SR.</w:t>
      </w:r>
    </w:p>
    <w:p w:rsidR="00B430DA" w:rsidRPr="003B58B3" w:rsidRDefault="000928AD" w:rsidP="00FA2762">
      <w:pPr>
        <w:spacing w:before="360" w:after="360" w:line="240" w:lineRule="auto"/>
        <w:contextualSpacing/>
        <w:rPr>
          <w:rFonts w:ascii="Tempus Sans ITC" w:hAnsi="Tempus Sans ITC"/>
        </w:rPr>
      </w:pPr>
      <w:r w:rsidRPr="003B58B3">
        <w:rPr>
          <w:rFonts w:ascii="Tempus Sans ITC" w:hAnsi="Tempus Sans ITC"/>
        </w:rPr>
        <w:t>SECRETARIO MUNICIPAL</w:t>
      </w:r>
    </w:p>
    <w:p w:rsidR="008D41AE" w:rsidRPr="003B58B3" w:rsidRDefault="000928AD" w:rsidP="00FA2762">
      <w:pPr>
        <w:spacing w:before="360" w:after="360" w:line="240" w:lineRule="auto"/>
        <w:rPr>
          <w:rFonts w:ascii="Tempus Sans ITC" w:hAnsi="Tempus Sans ITC"/>
        </w:rPr>
      </w:pPr>
      <w:r w:rsidRPr="003B58B3">
        <w:rPr>
          <w:rFonts w:ascii="Tempus Sans ITC" w:hAnsi="Tempus Sans ITC"/>
        </w:rPr>
        <w:t>PRESENTE.-</w:t>
      </w:r>
    </w:p>
    <w:p w:rsidR="00F04919" w:rsidRPr="003B58B3" w:rsidRDefault="00822FA3" w:rsidP="00FA2762">
      <w:pPr>
        <w:spacing w:before="360" w:after="360" w:line="360" w:lineRule="auto"/>
        <w:contextualSpacing/>
        <w:jc w:val="both"/>
        <w:rPr>
          <w:rFonts w:ascii="Tempus Sans ITC" w:hAnsi="Tempus Sans ITC"/>
        </w:rPr>
      </w:pPr>
      <w:r w:rsidRPr="003B58B3">
        <w:rPr>
          <w:rFonts w:ascii="Tempus Sans ITC" w:hAnsi="Tempus Sans ITC"/>
        </w:rPr>
        <w:t>La Comisión electoral que firma la presente comunicación informa a usted que se ha iniciado el proceso de elección de directorio para el periodo</w:t>
      </w:r>
      <w:r w:rsidR="003B58B3">
        <w:rPr>
          <w:rFonts w:ascii="Tempus Sans ITC" w:hAnsi="Tempus Sans ITC"/>
        </w:rPr>
        <w:t xml:space="preserve"> _______________</w:t>
      </w:r>
      <w:r w:rsidR="00F04919" w:rsidRPr="003B58B3">
        <w:rPr>
          <w:rFonts w:ascii="Tempus Sans ITC" w:hAnsi="Tempus Sans ITC"/>
        </w:rPr>
        <w:t>____</w:t>
      </w:r>
      <w:r w:rsidR="000928AD" w:rsidRPr="003B58B3">
        <w:rPr>
          <w:rFonts w:ascii="Tempus Sans ITC" w:hAnsi="Tempus Sans ITC"/>
        </w:rPr>
        <w:t>_________</w:t>
      </w:r>
      <w:r w:rsidR="00F04919" w:rsidRPr="003B58B3">
        <w:rPr>
          <w:rFonts w:ascii="Tempus Sans ITC" w:hAnsi="Tempus Sans ITC"/>
        </w:rPr>
        <w:t xml:space="preserve">_______, dando así cumplimiento a lo establecido en el artículo 21º bis de la Ley Nº 19.418, que establece el deber de </w:t>
      </w:r>
      <w:r w:rsidR="004E1807" w:rsidRPr="003B58B3">
        <w:rPr>
          <w:rFonts w:ascii="Tempus Sans ITC" w:hAnsi="Tempus Sans ITC"/>
        </w:rPr>
        <w:t>informar</w:t>
      </w:r>
      <w:r w:rsidR="00F04919" w:rsidRPr="003B58B3">
        <w:rPr>
          <w:rFonts w:ascii="Tempus Sans ITC" w:hAnsi="Tempus Sans ITC"/>
        </w:rPr>
        <w:t xml:space="preserve"> al secretario municipal</w:t>
      </w:r>
      <w:r w:rsidR="004E1807" w:rsidRPr="003B58B3">
        <w:rPr>
          <w:rFonts w:ascii="Tempus Sans ITC" w:hAnsi="Tempus Sans ITC"/>
        </w:rPr>
        <w:t xml:space="preserve"> la realización de la elección, con al menos 15 </w:t>
      </w:r>
      <w:r w:rsidR="00F04919" w:rsidRPr="003B58B3">
        <w:rPr>
          <w:rFonts w:ascii="Tempus Sans ITC" w:hAnsi="Tempus Sans ITC"/>
        </w:rPr>
        <w:t xml:space="preserve">días </w:t>
      </w:r>
      <w:r w:rsidR="004E1807" w:rsidRPr="003B58B3">
        <w:rPr>
          <w:rFonts w:ascii="Tempus Sans ITC" w:hAnsi="Tempus Sans ITC"/>
        </w:rPr>
        <w:t xml:space="preserve">hábiles </w:t>
      </w:r>
      <w:r w:rsidR="00F04919" w:rsidRPr="003B58B3">
        <w:rPr>
          <w:rFonts w:ascii="Tempus Sans ITC" w:hAnsi="Tempus Sans ITC"/>
        </w:rPr>
        <w:t>de anticipación</w:t>
      </w:r>
      <w:r w:rsidR="004E1807" w:rsidRPr="003B58B3">
        <w:rPr>
          <w:rFonts w:ascii="Tempus Sans ITC" w:hAnsi="Tempus Sans ITC"/>
        </w:rPr>
        <w:t xml:space="preserve"> a</w:t>
      </w:r>
      <w:r w:rsidR="00F04919" w:rsidRPr="003B58B3">
        <w:rPr>
          <w:rFonts w:ascii="Tempus Sans ITC" w:hAnsi="Tempus Sans ITC"/>
        </w:rPr>
        <w:t xml:space="preserve"> la fecha fijada para </w:t>
      </w:r>
      <w:r w:rsidR="004E1807" w:rsidRPr="003B58B3">
        <w:rPr>
          <w:rFonts w:ascii="Tempus Sans ITC" w:hAnsi="Tempus Sans ITC"/>
        </w:rPr>
        <w:t>ella.</w:t>
      </w:r>
    </w:p>
    <w:p w:rsidR="00F04919" w:rsidRPr="003B58B3" w:rsidRDefault="00F04919" w:rsidP="00FA2762">
      <w:pPr>
        <w:spacing w:after="0" w:line="240" w:lineRule="auto"/>
        <w:ind w:right="-518"/>
        <w:contextualSpacing/>
        <w:rPr>
          <w:rFonts w:ascii="Tempus Sans ITC" w:hAnsi="Tempus Sans ITC"/>
          <w:sz w:val="24"/>
          <w:szCs w:val="24"/>
        </w:rPr>
      </w:pPr>
    </w:p>
    <w:tbl>
      <w:tblPr>
        <w:tblStyle w:val="Tablaconcuadrcul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1665"/>
        <w:gridCol w:w="1666"/>
        <w:gridCol w:w="1666"/>
        <w:gridCol w:w="1666"/>
      </w:tblGrid>
      <w:tr w:rsidR="003B58B3" w:rsidRPr="003B58B3" w:rsidTr="003B58B3">
        <w:trPr>
          <w:trHeight w:hRule="exact" w:val="51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A2762" w:rsidRPr="003B58B3" w:rsidRDefault="00062517" w:rsidP="00FA2762">
            <w:pPr>
              <w:pStyle w:val="Prrafodelista"/>
              <w:numPr>
                <w:ilvl w:val="0"/>
                <w:numId w:val="8"/>
              </w:numPr>
              <w:ind w:left="176" w:hanging="176"/>
              <w:rPr>
                <w:rFonts w:ascii="Tempus Sans ITC" w:hAnsi="Tempus Sans ITC"/>
                <w:sz w:val="20"/>
                <w:szCs w:val="20"/>
              </w:rPr>
            </w:pPr>
            <w:r w:rsidRPr="003B58B3">
              <w:rPr>
                <w:rFonts w:ascii="Tempus Sans ITC" w:hAnsi="Tempus Sans ITC"/>
                <w:sz w:val="20"/>
                <w:szCs w:val="20"/>
              </w:rPr>
              <w:t>TIPO DE COMUNICACIÓN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062517" w:rsidRPr="003B58B3" w:rsidRDefault="00062517" w:rsidP="003B58B3">
            <w:pPr>
              <w:contextualSpacing/>
              <w:jc w:val="center"/>
              <w:rPr>
                <w:rFonts w:ascii="Tempus Sans ITC" w:hAnsi="Tempus Sans ITC"/>
                <w:spacing w:val="-20"/>
                <w:sz w:val="20"/>
                <w:szCs w:val="20"/>
              </w:rPr>
            </w:pPr>
            <w:r w:rsidRPr="003B58B3">
              <w:rPr>
                <w:rFonts w:ascii="Tempus Sans ITC" w:hAnsi="Tempus Sans ITC"/>
                <w:spacing w:val="-20"/>
                <w:sz w:val="20"/>
                <w:szCs w:val="20"/>
              </w:rPr>
              <w:t>PRESENCIAL</w:t>
            </w:r>
          </w:p>
        </w:tc>
        <w:tc>
          <w:tcPr>
            <w:tcW w:w="16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2517" w:rsidRPr="003B58B3" w:rsidRDefault="00062517" w:rsidP="003B58B3">
            <w:pPr>
              <w:contextualSpacing/>
              <w:jc w:val="center"/>
              <w:rPr>
                <w:rFonts w:ascii="Tempus Sans ITC" w:hAnsi="Tempus Sans ITC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2517" w:rsidRPr="003B58B3" w:rsidRDefault="00062517" w:rsidP="003B58B3">
            <w:pPr>
              <w:contextualSpacing/>
              <w:jc w:val="center"/>
              <w:rPr>
                <w:rFonts w:ascii="Tempus Sans ITC" w:hAnsi="Tempus Sans ITC"/>
                <w:sz w:val="20"/>
                <w:szCs w:val="20"/>
              </w:rPr>
            </w:pPr>
            <w:r w:rsidRPr="003B58B3">
              <w:rPr>
                <w:rFonts w:ascii="Tempus Sans ITC" w:hAnsi="Tempus Sans ITC"/>
                <w:sz w:val="20"/>
                <w:szCs w:val="20"/>
              </w:rPr>
              <w:t>OTRO MEDIO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062517" w:rsidRPr="003B58B3" w:rsidRDefault="00062517" w:rsidP="00FA2762">
            <w:pPr>
              <w:contextualSpacing/>
              <w:rPr>
                <w:rFonts w:ascii="Tempus Sans ITC" w:hAnsi="Tempus Sans ITC"/>
                <w:sz w:val="20"/>
                <w:szCs w:val="20"/>
              </w:rPr>
            </w:pPr>
          </w:p>
        </w:tc>
      </w:tr>
      <w:tr w:rsidR="003B58B3" w:rsidRPr="003B58B3" w:rsidTr="003B58B3">
        <w:trPr>
          <w:trHeight w:hRule="exact" w:val="51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62517" w:rsidRPr="003B58B3" w:rsidRDefault="00FA2762" w:rsidP="00FA2762">
            <w:pPr>
              <w:pStyle w:val="Prrafodelista"/>
              <w:numPr>
                <w:ilvl w:val="0"/>
                <w:numId w:val="8"/>
              </w:numPr>
              <w:ind w:left="176" w:hanging="176"/>
              <w:rPr>
                <w:rFonts w:ascii="Tempus Sans ITC" w:hAnsi="Tempus Sans ITC"/>
                <w:sz w:val="20"/>
                <w:szCs w:val="20"/>
              </w:rPr>
            </w:pPr>
            <w:r w:rsidRPr="003B58B3">
              <w:rPr>
                <w:rFonts w:ascii="Tempus Sans ITC" w:hAnsi="Tempus Sans ITC"/>
                <w:sz w:val="20"/>
                <w:szCs w:val="20"/>
              </w:rPr>
              <w:t xml:space="preserve"> </w:t>
            </w:r>
            <w:r w:rsidR="00062517" w:rsidRPr="003B58B3">
              <w:rPr>
                <w:rFonts w:ascii="Tempus Sans ITC" w:hAnsi="Tempus Sans ITC"/>
                <w:sz w:val="20"/>
                <w:szCs w:val="20"/>
              </w:rPr>
              <w:t>COMUNICACIÓN DENTRO DE PLAZO</w:t>
            </w:r>
          </w:p>
          <w:p w:rsidR="00FA2762" w:rsidRPr="003B58B3" w:rsidRDefault="00FA2762" w:rsidP="00FA2762">
            <w:pPr>
              <w:pStyle w:val="Prrafodelista"/>
              <w:numPr>
                <w:ilvl w:val="0"/>
                <w:numId w:val="8"/>
              </w:numPr>
              <w:ind w:left="176" w:hanging="176"/>
              <w:rPr>
                <w:rFonts w:ascii="Tempus Sans ITC" w:hAnsi="Tempus Sans ITC"/>
                <w:sz w:val="20"/>
                <w:szCs w:val="20"/>
              </w:rPr>
            </w:pPr>
          </w:p>
          <w:p w:rsidR="00FA2762" w:rsidRPr="003B58B3" w:rsidRDefault="00FA2762" w:rsidP="00FA2762">
            <w:pPr>
              <w:pStyle w:val="Prrafodelista"/>
              <w:numPr>
                <w:ilvl w:val="0"/>
                <w:numId w:val="8"/>
              </w:numPr>
              <w:ind w:left="176" w:hanging="176"/>
              <w:rPr>
                <w:rFonts w:ascii="Tempus Sans ITC" w:hAnsi="Tempus Sans ITC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062517" w:rsidRPr="003B58B3" w:rsidRDefault="00062517" w:rsidP="003B58B3">
            <w:pPr>
              <w:contextualSpacing/>
              <w:jc w:val="center"/>
              <w:rPr>
                <w:rFonts w:ascii="Tempus Sans ITC" w:hAnsi="Tempus Sans ITC"/>
                <w:sz w:val="20"/>
                <w:szCs w:val="20"/>
              </w:rPr>
            </w:pPr>
            <w:r w:rsidRPr="003B58B3">
              <w:rPr>
                <w:rFonts w:ascii="Tempus Sans ITC" w:hAnsi="Tempus Sans ITC"/>
                <w:sz w:val="20"/>
                <w:szCs w:val="20"/>
              </w:rPr>
              <w:t>SI</w:t>
            </w:r>
          </w:p>
        </w:tc>
        <w:tc>
          <w:tcPr>
            <w:tcW w:w="16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2517" w:rsidRPr="003B58B3" w:rsidRDefault="00062517" w:rsidP="003B58B3">
            <w:pPr>
              <w:contextualSpacing/>
              <w:jc w:val="center"/>
              <w:rPr>
                <w:rFonts w:ascii="Tempus Sans ITC" w:hAnsi="Tempus Sans ITC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2517" w:rsidRPr="003B58B3" w:rsidRDefault="00062517" w:rsidP="003B58B3">
            <w:pPr>
              <w:contextualSpacing/>
              <w:jc w:val="center"/>
              <w:rPr>
                <w:rFonts w:ascii="Tempus Sans ITC" w:hAnsi="Tempus Sans ITC"/>
                <w:sz w:val="20"/>
                <w:szCs w:val="20"/>
              </w:rPr>
            </w:pPr>
            <w:r w:rsidRPr="003B58B3">
              <w:rPr>
                <w:rFonts w:ascii="Tempus Sans ITC" w:hAnsi="Tempus Sans ITC"/>
                <w:sz w:val="20"/>
                <w:szCs w:val="20"/>
              </w:rPr>
              <w:t>NO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062517" w:rsidRPr="003B58B3" w:rsidRDefault="00062517" w:rsidP="00FA2762">
            <w:pPr>
              <w:contextualSpacing/>
              <w:rPr>
                <w:rFonts w:ascii="Tempus Sans ITC" w:hAnsi="Tempus Sans ITC"/>
                <w:sz w:val="20"/>
                <w:szCs w:val="20"/>
              </w:rPr>
            </w:pPr>
          </w:p>
        </w:tc>
      </w:tr>
      <w:tr w:rsidR="003B58B3" w:rsidRPr="003B58B3" w:rsidTr="00FA2762">
        <w:trPr>
          <w:trHeight w:hRule="exact" w:val="510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62517" w:rsidRPr="003B58B3" w:rsidRDefault="00FA2762" w:rsidP="00FA2762">
            <w:pPr>
              <w:pStyle w:val="Prrafodelista"/>
              <w:numPr>
                <w:ilvl w:val="0"/>
                <w:numId w:val="11"/>
              </w:numPr>
              <w:ind w:left="176" w:hanging="176"/>
              <w:rPr>
                <w:rFonts w:ascii="Tempus Sans ITC" w:hAnsi="Tempus Sans ITC"/>
                <w:sz w:val="20"/>
                <w:szCs w:val="20"/>
              </w:rPr>
            </w:pPr>
            <w:r w:rsidRPr="003B58B3">
              <w:rPr>
                <w:rFonts w:ascii="Tempus Sans ITC" w:hAnsi="Tempus Sans ITC"/>
                <w:sz w:val="20"/>
                <w:szCs w:val="20"/>
              </w:rPr>
              <w:t xml:space="preserve"> </w:t>
            </w:r>
            <w:r w:rsidR="00062517" w:rsidRPr="003B58B3">
              <w:rPr>
                <w:rFonts w:ascii="Tempus Sans ITC" w:hAnsi="Tempus Sans ITC"/>
                <w:sz w:val="20"/>
                <w:szCs w:val="20"/>
              </w:rPr>
              <w:t>NOMBRE DE LA ORGANIZACIÓN</w:t>
            </w:r>
          </w:p>
          <w:p w:rsidR="00FA2762" w:rsidRPr="003B58B3" w:rsidRDefault="00FA2762" w:rsidP="00FA2762">
            <w:pPr>
              <w:pStyle w:val="Prrafodelista"/>
              <w:ind w:left="176"/>
              <w:rPr>
                <w:rFonts w:ascii="Tempus Sans ITC" w:hAnsi="Tempus Sans ITC"/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tcBorders>
              <w:left w:val="single" w:sz="4" w:space="0" w:color="auto"/>
            </w:tcBorders>
            <w:vAlign w:val="center"/>
          </w:tcPr>
          <w:p w:rsidR="00062517" w:rsidRPr="003B58B3" w:rsidRDefault="00062517" w:rsidP="003B58B3">
            <w:pPr>
              <w:contextualSpacing/>
              <w:jc w:val="center"/>
              <w:rPr>
                <w:rFonts w:ascii="Tempus Sans ITC" w:hAnsi="Tempus Sans ITC"/>
                <w:sz w:val="20"/>
                <w:szCs w:val="20"/>
              </w:rPr>
            </w:pPr>
          </w:p>
        </w:tc>
      </w:tr>
      <w:tr w:rsidR="003B58B3" w:rsidRPr="003B58B3" w:rsidTr="00FA2762">
        <w:trPr>
          <w:trHeight w:hRule="exact" w:val="510"/>
        </w:trPr>
        <w:tc>
          <w:tcPr>
            <w:tcW w:w="3402" w:type="dxa"/>
            <w:vAlign w:val="center"/>
          </w:tcPr>
          <w:p w:rsidR="00FA2762" w:rsidRPr="003B58B3" w:rsidRDefault="00FA2762" w:rsidP="00FA2762">
            <w:pPr>
              <w:pStyle w:val="Prrafodelista"/>
              <w:numPr>
                <w:ilvl w:val="0"/>
                <w:numId w:val="11"/>
              </w:numPr>
              <w:ind w:left="176" w:hanging="176"/>
              <w:jc w:val="both"/>
              <w:rPr>
                <w:rFonts w:ascii="Tempus Sans ITC" w:hAnsi="Tempus Sans ITC"/>
                <w:sz w:val="20"/>
                <w:szCs w:val="20"/>
              </w:rPr>
            </w:pPr>
            <w:r w:rsidRPr="003B58B3">
              <w:rPr>
                <w:rFonts w:ascii="Tempus Sans ITC" w:hAnsi="Tempus Sans ITC"/>
                <w:sz w:val="20"/>
                <w:szCs w:val="20"/>
              </w:rPr>
              <w:t xml:space="preserve"> </w:t>
            </w:r>
            <w:r w:rsidR="00062517" w:rsidRPr="003B58B3">
              <w:rPr>
                <w:rFonts w:ascii="Tempus Sans ITC" w:hAnsi="Tempus Sans ITC"/>
                <w:sz w:val="20"/>
                <w:szCs w:val="20"/>
              </w:rPr>
              <w:t xml:space="preserve">FECHA </w:t>
            </w:r>
            <w:r w:rsidR="004E1807" w:rsidRPr="003B58B3">
              <w:rPr>
                <w:rFonts w:ascii="Tempus Sans ITC" w:hAnsi="Tempus Sans ITC"/>
                <w:sz w:val="20"/>
                <w:szCs w:val="20"/>
              </w:rPr>
              <w:t xml:space="preserve">FIJADA </w:t>
            </w:r>
            <w:r w:rsidR="00062517" w:rsidRPr="003B58B3">
              <w:rPr>
                <w:rFonts w:ascii="Tempus Sans ITC" w:hAnsi="Tempus Sans ITC"/>
                <w:sz w:val="20"/>
                <w:szCs w:val="20"/>
              </w:rPr>
              <w:t>PARA LA ELECCION</w:t>
            </w:r>
          </w:p>
        </w:tc>
        <w:tc>
          <w:tcPr>
            <w:tcW w:w="6663" w:type="dxa"/>
            <w:gridSpan w:val="4"/>
            <w:vAlign w:val="center"/>
          </w:tcPr>
          <w:p w:rsidR="00062517" w:rsidRPr="003B58B3" w:rsidRDefault="00062517" w:rsidP="003B58B3">
            <w:pPr>
              <w:contextualSpacing/>
              <w:jc w:val="center"/>
              <w:rPr>
                <w:rFonts w:ascii="Tempus Sans ITC" w:hAnsi="Tempus Sans ITC"/>
                <w:sz w:val="20"/>
                <w:szCs w:val="20"/>
              </w:rPr>
            </w:pPr>
          </w:p>
        </w:tc>
      </w:tr>
      <w:tr w:rsidR="003B58B3" w:rsidRPr="003B58B3" w:rsidTr="00FA2762">
        <w:trPr>
          <w:trHeight w:hRule="exact" w:val="51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E1807" w:rsidRPr="003B58B3" w:rsidRDefault="00FA2762" w:rsidP="00FA2762">
            <w:pPr>
              <w:pStyle w:val="Prrafodelista"/>
              <w:numPr>
                <w:ilvl w:val="0"/>
                <w:numId w:val="11"/>
              </w:numPr>
              <w:ind w:left="176" w:hanging="176"/>
              <w:rPr>
                <w:rFonts w:ascii="Tempus Sans ITC" w:hAnsi="Tempus Sans ITC"/>
                <w:sz w:val="20"/>
                <w:szCs w:val="20"/>
              </w:rPr>
            </w:pPr>
            <w:r w:rsidRPr="003B58B3">
              <w:rPr>
                <w:rFonts w:ascii="Tempus Sans ITC" w:hAnsi="Tempus Sans ITC"/>
                <w:sz w:val="20"/>
                <w:szCs w:val="20"/>
              </w:rPr>
              <w:t xml:space="preserve"> </w:t>
            </w:r>
            <w:r w:rsidR="004E1807" w:rsidRPr="003B58B3">
              <w:rPr>
                <w:rFonts w:ascii="Tempus Sans ITC" w:hAnsi="Tempus Sans ITC"/>
                <w:sz w:val="20"/>
                <w:szCs w:val="20"/>
              </w:rPr>
              <w:t>HORARIO DE INICIO Y TÉRMINO</w:t>
            </w:r>
          </w:p>
          <w:p w:rsidR="00FA2762" w:rsidRPr="003B58B3" w:rsidRDefault="00FA2762" w:rsidP="00FA2762">
            <w:pPr>
              <w:pStyle w:val="Prrafodelista"/>
              <w:ind w:left="176"/>
              <w:rPr>
                <w:rFonts w:ascii="Tempus Sans ITC" w:hAnsi="Tempus Sans ITC"/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tcBorders>
              <w:bottom w:val="single" w:sz="4" w:space="0" w:color="auto"/>
            </w:tcBorders>
            <w:vAlign w:val="center"/>
          </w:tcPr>
          <w:p w:rsidR="004E1807" w:rsidRPr="003B58B3" w:rsidRDefault="004E1807" w:rsidP="003B58B3">
            <w:pPr>
              <w:contextualSpacing/>
              <w:jc w:val="center"/>
              <w:rPr>
                <w:rFonts w:ascii="Tempus Sans ITC" w:hAnsi="Tempus Sans ITC"/>
                <w:sz w:val="20"/>
                <w:szCs w:val="20"/>
              </w:rPr>
            </w:pPr>
          </w:p>
        </w:tc>
      </w:tr>
      <w:tr w:rsidR="003B58B3" w:rsidRPr="003B58B3" w:rsidTr="00FA2762">
        <w:trPr>
          <w:trHeight w:hRule="exact" w:val="51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A2762" w:rsidRPr="003B58B3" w:rsidRDefault="00FA2762" w:rsidP="00FA2762">
            <w:pPr>
              <w:pStyle w:val="Prrafodelista"/>
              <w:numPr>
                <w:ilvl w:val="0"/>
                <w:numId w:val="11"/>
              </w:numPr>
              <w:ind w:left="176" w:hanging="176"/>
              <w:rPr>
                <w:rFonts w:ascii="Tempus Sans ITC" w:hAnsi="Tempus Sans ITC"/>
                <w:sz w:val="20"/>
                <w:szCs w:val="20"/>
              </w:rPr>
            </w:pPr>
            <w:r w:rsidRPr="003B58B3">
              <w:rPr>
                <w:rFonts w:ascii="Tempus Sans ITC" w:hAnsi="Tempus Sans ITC"/>
                <w:sz w:val="20"/>
                <w:szCs w:val="20"/>
              </w:rPr>
              <w:t xml:space="preserve"> </w:t>
            </w:r>
            <w:r w:rsidR="00822FA3" w:rsidRPr="003B58B3">
              <w:rPr>
                <w:rFonts w:ascii="Tempus Sans ITC" w:hAnsi="Tempus Sans ITC"/>
                <w:sz w:val="20"/>
                <w:szCs w:val="20"/>
              </w:rPr>
              <w:t xml:space="preserve">LUGAR </w:t>
            </w:r>
            <w:r w:rsidR="004E1807" w:rsidRPr="003B58B3">
              <w:rPr>
                <w:rFonts w:ascii="Tempus Sans ITC" w:hAnsi="Tempus Sans ITC"/>
                <w:sz w:val="20"/>
                <w:szCs w:val="20"/>
              </w:rPr>
              <w:t xml:space="preserve">Y DIRECCIÓN </w:t>
            </w:r>
            <w:r w:rsidR="00822FA3" w:rsidRPr="003B58B3">
              <w:rPr>
                <w:rFonts w:ascii="Tempus Sans ITC" w:hAnsi="Tempus Sans ITC"/>
                <w:sz w:val="20"/>
                <w:szCs w:val="20"/>
              </w:rPr>
              <w:t xml:space="preserve">DEL ACTO </w:t>
            </w:r>
            <w:r w:rsidR="00062517" w:rsidRPr="003B58B3">
              <w:rPr>
                <w:rFonts w:ascii="Tempus Sans ITC" w:hAnsi="Tempus Sans ITC"/>
                <w:sz w:val="20"/>
                <w:szCs w:val="20"/>
              </w:rPr>
              <w:t>ELECCION</w:t>
            </w:r>
            <w:r w:rsidR="00822FA3" w:rsidRPr="003B58B3">
              <w:rPr>
                <w:rFonts w:ascii="Tempus Sans ITC" w:hAnsi="Tempus Sans ITC"/>
                <w:sz w:val="20"/>
                <w:szCs w:val="20"/>
              </w:rPr>
              <w:t>ARIO</w:t>
            </w:r>
          </w:p>
        </w:tc>
        <w:tc>
          <w:tcPr>
            <w:tcW w:w="6663" w:type="dxa"/>
            <w:gridSpan w:val="4"/>
            <w:tcBorders>
              <w:bottom w:val="single" w:sz="4" w:space="0" w:color="auto"/>
            </w:tcBorders>
            <w:vAlign w:val="center"/>
          </w:tcPr>
          <w:p w:rsidR="00062517" w:rsidRPr="003B58B3" w:rsidRDefault="00062517" w:rsidP="003B58B3">
            <w:pPr>
              <w:contextualSpacing/>
              <w:jc w:val="center"/>
              <w:rPr>
                <w:rFonts w:ascii="Tempus Sans ITC" w:hAnsi="Tempus Sans ITC"/>
                <w:sz w:val="20"/>
                <w:szCs w:val="20"/>
              </w:rPr>
            </w:pPr>
          </w:p>
        </w:tc>
      </w:tr>
      <w:tr w:rsidR="003B58B3" w:rsidRPr="003B58B3" w:rsidTr="003B58B3">
        <w:trPr>
          <w:trHeight w:hRule="exact" w:val="525"/>
        </w:trPr>
        <w:tc>
          <w:tcPr>
            <w:tcW w:w="3402" w:type="dxa"/>
            <w:vMerge w:val="restart"/>
            <w:vAlign w:val="center"/>
          </w:tcPr>
          <w:p w:rsidR="00283FA1" w:rsidRPr="003B58B3" w:rsidRDefault="00283FA1" w:rsidP="00FA2762">
            <w:pPr>
              <w:pStyle w:val="Prrafodelista"/>
              <w:numPr>
                <w:ilvl w:val="0"/>
                <w:numId w:val="11"/>
              </w:numPr>
              <w:ind w:left="176" w:hanging="176"/>
              <w:rPr>
                <w:rFonts w:ascii="Tempus Sans ITC" w:hAnsi="Tempus Sans ITC"/>
                <w:sz w:val="20"/>
                <w:szCs w:val="20"/>
              </w:rPr>
            </w:pPr>
            <w:r w:rsidRPr="003B58B3">
              <w:rPr>
                <w:rFonts w:ascii="Tempus Sans ITC" w:hAnsi="Tempus Sans ITC"/>
                <w:sz w:val="20"/>
                <w:szCs w:val="20"/>
              </w:rPr>
              <w:t>INTEGRANTES COMISION ELECTORAL</w:t>
            </w:r>
          </w:p>
        </w:tc>
        <w:tc>
          <w:tcPr>
            <w:tcW w:w="3331" w:type="dxa"/>
            <w:gridSpan w:val="2"/>
            <w:vAlign w:val="center"/>
          </w:tcPr>
          <w:p w:rsidR="00283FA1" w:rsidRPr="003B58B3" w:rsidRDefault="00283FA1" w:rsidP="003B58B3">
            <w:pPr>
              <w:contextualSpacing/>
              <w:jc w:val="center"/>
              <w:rPr>
                <w:rFonts w:ascii="Tempus Sans ITC" w:hAnsi="Tempus Sans ITC"/>
                <w:sz w:val="20"/>
                <w:szCs w:val="20"/>
              </w:rPr>
            </w:pPr>
            <w:r w:rsidRPr="003B58B3">
              <w:rPr>
                <w:rFonts w:ascii="Tempus Sans ITC" w:hAnsi="Tempus Sans ITC"/>
                <w:sz w:val="20"/>
                <w:szCs w:val="20"/>
              </w:rPr>
              <w:t>NOMBRE</w:t>
            </w:r>
          </w:p>
        </w:tc>
        <w:tc>
          <w:tcPr>
            <w:tcW w:w="3332" w:type="dxa"/>
            <w:gridSpan w:val="2"/>
            <w:vAlign w:val="center"/>
          </w:tcPr>
          <w:p w:rsidR="00283FA1" w:rsidRPr="003B58B3" w:rsidRDefault="00283FA1" w:rsidP="003B58B3">
            <w:pPr>
              <w:contextualSpacing/>
              <w:jc w:val="center"/>
              <w:rPr>
                <w:rFonts w:ascii="Tempus Sans ITC" w:hAnsi="Tempus Sans ITC"/>
                <w:sz w:val="20"/>
                <w:szCs w:val="20"/>
              </w:rPr>
            </w:pPr>
            <w:r w:rsidRPr="003B58B3">
              <w:rPr>
                <w:rFonts w:ascii="Tempus Sans ITC" w:hAnsi="Tempus Sans ITC"/>
                <w:sz w:val="20"/>
                <w:szCs w:val="20"/>
              </w:rPr>
              <w:t>FIRMA</w:t>
            </w:r>
          </w:p>
        </w:tc>
      </w:tr>
      <w:tr w:rsidR="003B58B3" w:rsidRPr="003B58B3" w:rsidTr="003B58B3">
        <w:trPr>
          <w:trHeight w:hRule="exact" w:val="532"/>
        </w:trPr>
        <w:tc>
          <w:tcPr>
            <w:tcW w:w="3402" w:type="dxa"/>
            <w:vMerge/>
            <w:vAlign w:val="center"/>
          </w:tcPr>
          <w:p w:rsidR="00283FA1" w:rsidRPr="003B58B3" w:rsidRDefault="00283FA1" w:rsidP="00FA2762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empus Sans ITC" w:hAnsi="Tempus Sans ITC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vAlign w:val="center"/>
          </w:tcPr>
          <w:p w:rsidR="00283FA1" w:rsidRPr="003B58B3" w:rsidRDefault="00283FA1" w:rsidP="003B58B3">
            <w:pPr>
              <w:contextualSpacing/>
              <w:rPr>
                <w:rFonts w:ascii="Tempus Sans ITC" w:hAnsi="Tempus Sans ITC"/>
                <w:sz w:val="20"/>
                <w:szCs w:val="20"/>
              </w:rPr>
            </w:pPr>
            <w:r w:rsidRPr="003B58B3">
              <w:rPr>
                <w:rFonts w:ascii="Tempus Sans ITC" w:hAnsi="Tempus Sans ITC"/>
                <w:sz w:val="20"/>
                <w:szCs w:val="20"/>
              </w:rPr>
              <w:t>1.</w:t>
            </w:r>
          </w:p>
        </w:tc>
        <w:tc>
          <w:tcPr>
            <w:tcW w:w="3332" w:type="dxa"/>
            <w:gridSpan w:val="2"/>
            <w:vAlign w:val="center"/>
          </w:tcPr>
          <w:p w:rsidR="00283FA1" w:rsidRPr="003B58B3" w:rsidRDefault="00283FA1" w:rsidP="003B58B3">
            <w:pPr>
              <w:contextualSpacing/>
              <w:jc w:val="center"/>
              <w:rPr>
                <w:rFonts w:ascii="Tempus Sans ITC" w:hAnsi="Tempus Sans ITC"/>
                <w:sz w:val="20"/>
                <w:szCs w:val="20"/>
              </w:rPr>
            </w:pPr>
          </w:p>
        </w:tc>
      </w:tr>
      <w:tr w:rsidR="003B58B3" w:rsidRPr="003B58B3" w:rsidTr="003B58B3">
        <w:trPr>
          <w:trHeight w:hRule="exact" w:val="510"/>
        </w:trPr>
        <w:tc>
          <w:tcPr>
            <w:tcW w:w="3402" w:type="dxa"/>
            <w:vMerge/>
            <w:vAlign w:val="center"/>
          </w:tcPr>
          <w:p w:rsidR="00283FA1" w:rsidRPr="003B58B3" w:rsidRDefault="00283FA1" w:rsidP="00FA2762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empus Sans ITC" w:hAnsi="Tempus Sans ITC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vAlign w:val="center"/>
          </w:tcPr>
          <w:p w:rsidR="00283FA1" w:rsidRPr="003B58B3" w:rsidRDefault="00283FA1" w:rsidP="003B58B3">
            <w:pPr>
              <w:contextualSpacing/>
              <w:rPr>
                <w:rFonts w:ascii="Tempus Sans ITC" w:hAnsi="Tempus Sans ITC"/>
                <w:sz w:val="20"/>
                <w:szCs w:val="20"/>
              </w:rPr>
            </w:pPr>
            <w:r w:rsidRPr="003B58B3">
              <w:rPr>
                <w:rFonts w:ascii="Tempus Sans ITC" w:hAnsi="Tempus Sans ITC"/>
                <w:sz w:val="20"/>
                <w:szCs w:val="20"/>
              </w:rPr>
              <w:t>2.</w:t>
            </w:r>
          </w:p>
        </w:tc>
        <w:tc>
          <w:tcPr>
            <w:tcW w:w="3332" w:type="dxa"/>
            <w:gridSpan w:val="2"/>
            <w:vAlign w:val="center"/>
          </w:tcPr>
          <w:p w:rsidR="00283FA1" w:rsidRPr="003B58B3" w:rsidRDefault="00283FA1" w:rsidP="003B58B3">
            <w:pPr>
              <w:contextualSpacing/>
              <w:jc w:val="center"/>
              <w:rPr>
                <w:rFonts w:ascii="Tempus Sans ITC" w:hAnsi="Tempus Sans ITC"/>
                <w:sz w:val="20"/>
                <w:szCs w:val="20"/>
              </w:rPr>
            </w:pPr>
          </w:p>
        </w:tc>
      </w:tr>
      <w:tr w:rsidR="003B58B3" w:rsidRPr="003B58B3" w:rsidTr="003B58B3">
        <w:trPr>
          <w:trHeight w:hRule="exact" w:val="510"/>
        </w:trPr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283FA1" w:rsidRPr="003B58B3" w:rsidRDefault="00283FA1" w:rsidP="00FA2762">
            <w:pPr>
              <w:pStyle w:val="Prrafodelista"/>
              <w:numPr>
                <w:ilvl w:val="0"/>
                <w:numId w:val="2"/>
              </w:numPr>
              <w:ind w:left="0" w:firstLine="0"/>
              <w:rPr>
                <w:rFonts w:ascii="Tempus Sans ITC" w:hAnsi="Tempus Sans ITC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bottom w:val="single" w:sz="4" w:space="0" w:color="auto"/>
            </w:tcBorders>
            <w:vAlign w:val="center"/>
          </w:tcPr>
          <w:p w:rsidR="00283FA1" w:rsidRPr="003B58B3" w:rsidRDefault="00283FA1" w:rsidP="003B58B3">
            <w:pPr>
              <w:contextualSpacing/>
              <w:rPr>
                <w:rFonts w:ascii="Tempus Sans ITC" w:hAnsi="Tempus Sans ITC"/>
                <w:sz w:val="20"/>
                <w:szCs w:val="20"/>
              </w:rPr>
            </w:pPr>
            <w:r w:rsidRPr="003B58B3">
              <w:rPr>
                <w:rFonts w:ascii="Tempus Sans ITC" w:hAnsi="Tempus Sans ITC"/>
                <w:sz w:val="20"/>
                <w:szCs w:val="20"/>
              </w:rPr>
              <w:t>3.</w:t>
            </w:r>
          </w:p>
        </w:tc>
        <w:tc>
          <w:tcPr>
            <w:tcW w:w="3332" w:type="dxa"/>
            <w:gridSpan w:val="2"/>
            <w:tcBorders>
              <w:bottom w:val="single" w:sz="4" w:space="0" w:color="auto"/>
            </w:tcBorders>
            <w:vAlign w:val="center"/>
          </w:tcPr>
          <w:p w:rsidR="00283FA1" w:rsidRPr="003B58B3" w:rsidRDefault="00283FA1" w:rsidP="003B58B3">
            <w:pPr>
              <w:contextualSpacing/>
              <w:jc w:val="center"/>
              <w:rPr>
                <w:rFonts w:ascii="Tempus Sans ITC" w:hAnsi="Tempus Sans ITC"/>
                <w:sz w:val="20"/>
                <w:szCs w:val="20"/>
              </w:rPr>
            </w:pPr>
          </w:p>
        </w:tc>
      </w:tr>
    </w:tbl>
    <w:p w:rsidR="00062517" w:rsidRPr="003B58B3" w:rsidRDefault="004D143B" w:rsidP="00713AB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before="360" w:after="360" w:line="240" w:lineRule="auto"/>
        <w:jc w:val="center"/>
        <w:rPr>
          <w:rFonts w:ascii="Tempus Sans ITC" w:hAnsi="Tempus Sans ITC"/>
        </w:rPr>
      </w:pPr>
      <w:r w:rsidRPr="003B58B3">
        <w:rPr>
          <w:rFonts w:ascii="Tempus Sans ITC" w:hAnsi="Tempus Sans ITC"/>
        </w:rPr>
        <w:t xml:space="preserve">Esta comunicación debe </w:t>
      </w:r>
      <w:r w:rsidR="00713AB7">
        <w:rPr>
          <w:rFonts w:ascii="Tempus Sans ITC" w:hAnsi="Tempus Sans ITC"/>
        </w:rPr>
        <w:t xml:space="preserve">ser </w:t>
      </w:r>
      <w:r w:rsidRPr="003B58B3">
        <w:rPr>
          <w:rFonts w:ascii="Tempus Sans ITC" w:hAnsi="Tempus Sans ITC"/>
        </w:rPr>
        <w:t>ingresa</w:t>
      </w:r>
      <w:r w:rsidR="00713AB7">
        <w:rPr>
          <w:rFonts w:ascii="Tempus Sans ITC" w:hAnsi="Tempus Sans ITC"/>
        </w:rPr>
        <w:t>da</w:t>
      </w:r>
      <w:r w:rsidRPr="003B58B3">
        <w:rPr>
          <w:rFonts w:ascii="Tempus Sans ITC" w:hAnsi="Tempus Sans ITC"/>
        </w:rPr>
        <w:t xml:space="preserve"> en Oficina de Información Reclamos y Sugerencias OIRS, de la</w:t>
      </w:r>
      <w:r w:rsidR="00713AB7">
        <w:rPr>
          <w:rFonts w:ascii="Tempus Sans ITC" w:hAnsi="Tempus Sans ITC"/>
        </w:rPr>
        <w:t xml:space="preserve"> </w:t>
      </w:r>
      <w:r w:rsidRPr="003B58B3">
        <w:rPr>
          <w:rFonts w:ascii="Tempus Sans ITC" w:hAnsi="Tempus Sans ITC"/>
        </w:rPr>
        <w:t>Municipalidad de Coronel, Los Notros Nº 1489, Lagunillas 2, Comuna de Coronel.</w:t>
      </w:r>
    </w:p>
    <w:p w:rsidR="003746CD" w:rsidRDefault="00077030" w:rsidP="00713AB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before="360" w:after="0" w:line="240" w:lineRule="auto"/>
        <w:ind w:right="51"/>
        <w:contextualSpacing/>
        <w:jc w:val="center"/>
        <w:rPr>
          <w:rFonts w:ascii="Tempus Sans ITC" w:eastAsia="Yu Gothic UI Semibold" w:hAnsi="Tempus Sans ITC"/>
          <w:b/>
        </w:rPr>
      </w:pPr>
      <w:r w:rsidRPr="003B58B3">
        <w:rPr>
          <w:rFonts w:ascii="Tempus Sans ITC" w:eastAsia="Yu Gothic UI Semibold" w:hAnsi="Tempus Sans ITC"/>
          <w:b/>
        </w:rPr>
        <w:t xml:space="preserve">IMPORTANTE: La comisión electoral debe comunicar al secretario municipal la realización de la </w:t>
      </w:r>
      <w:r w:rsidR="003B58B3">
        <w:rPr>
          <w:rFonts w:ascii="Tempus Sans ITC" w:eastAsia="Yu Gothic UI Semibold" w:hAnsi="Tempus Sans ITC"/>
          <w:b/>
        </w:rPr>
        <w:t>e</w:t>
      </w:r>
      <w:r w:rsidRPr="003B58B3">
        <w:rPr>
          <w:rFonts w:ascii="Tempus Sans ITC" w:eastAsia="Yu Gothic UI Semibold" w:hAnsi="Tempus Sans ITC"/>
          <w:b/>
        </w:rPr>
        <w:t xml:space="preserve">lección del directorio con al menos </w:t>
      </w:r>
      <w:r w:rsidRPr="003B58B3">
        <w:rPr>
          <w:rFonts w:ascii="Tempus Sans ITC" w:eastAsia="Yu Gothic UI Semibold" w:hAnsi="Tempus Sans ITC"/>
          <w:b/>
          <w:u w:val="single"/>
        </w:rPr>
        <w:t>quince días hábiles de anticipación</w:t>
      </w:r>
      <w:r w:rsidRPr="003B58B3">
        <w:rPr>
          <w:rFonts w:ascii="Tempus Sans ITC" w:eastAsia="Yu Gothic UI Semibold" w:hAnsi="Tempus Sans ITC"/>
          <w:b/>
        </w:rPr>
        <w:t xml:space="preserve"> a la fecha fijada para ella.  </w:t>
      </w:r>
      <w:bookmarkStart w:id="0" w:name="_GoBack"/>
      <w:bookmarkEnd w:id="0"/>
    </w:p>
    <w:p w:rsidR="004D143B" w:rsidRPr="003B58B3" w:rsidRDefault="00077030" w:rsidP="00713AB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before="360" w:after="0" w:line="240" w:lineRule="auto"/>
        <w:ind w:right="51"/>
        <w:contextualSpacing/>
        <w:jc w:val="center"/>
        <w:rPr>
          <w:rFonts w:ascii="Tempus Sans ITC" w:eastAsia="Yu Gothic UI Semibold" w:hAnsi="Tempus Sans ITC"/>
          <w:b/>
        </w:rPr>
      </w:pPr>
      <w:r w:rsidRPr="003B58B3">
        <w:rPr>
          <w:rFonts w:ascii="Tempus Sans ITC" w:eastAsia="Yu Gothic UI Semibold" w:hAnsi="Tempus Sans ITC"/>
          <w:b/>
        </w:rPr>
        <w:t>En caso de omitir esta comunicación, la elección no tendrá validez.</w:t>
      </w:r>
    </w:p>
    <w:sectPr w:rsidR="004D143B" w:rsidRPr="003B58B3" w:rsidSect="00FA2762">
      <w:headerReference w:type="default" r:id="rId7"/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E39" w:rsidRDefault="00C97E39" w:rsidP="00636E60">
      <w:pPr>
        <w:spacing w:after="0" w:line="240" w:lineRule="auto"/>
      </w:pPr>
      <w:r>
        <w:separator/>
      </w:r>
    </w:p>
  </w:endnote>
  <w:endnote w:type="continuationSeparator" w:id="0">
    <w:p w:rsidR="00C97E39" w:rsidRDefault="00C97E39" w:rsidP="0063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E39" w:rsidRDefault="00C97E39" w:rsidP="00636E60">
      <w:pPr>
        <w:spacing w:after="0" w:line="240" w:lineRule="auto"/>
      </w:pPr>
      <w:r>
        <w:separator/>
      </w:r>
    </w:p>
  </w:footnote>
  <w:footnote w:type="continuationSeparator" w:id="0">
    <w:p w:rsidR="00C97E39" w:rsidRDefault="00C97E39" w:rsidP="00636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E60" w:rsidRPr="00636E60" w:rsidRDefault="00636E60" w:rsidP="00636E60">
    <w:pPr>
      <w:tabs>
        <w:tab w:val="center" w:pos="4252"/>
        <w:tab w:val="right" w:pos="8504"/>
      </w:tabs>
      <w:spacing w:after="0" w:line="240" w:lineRule="auto"/>
      <w:ind w:left="-284"/>
      <w:rPr>
        <w:rFonts w:ascii="Tempus Sans ITC" w:hAnsi="Tempus Sans ITC"/>
        <w:sz w:val="18"/>
        <w:szCs w:val="18"/>
      </w:rPr>
    </w:pPr>
    <w:r w:rsidRPr="00636E60">
      <w:rPr>
        <w:rFonts w:ascii="Tempus Sans ITC" w:hAnsi="Tempus Sans ITC"/>
        <w:sz w:val="18"/>
        <w:szCs w:val="18"/>
      </w:rPr>
      <w:t>I. MUNICIPALIDAD DE CORONEL</w:t>
    </w:r>
  </w:p>
  <w:p w:rsidR="00636E60" w:rsidRPr="00636E60" w:rsidRDefault="00636E60" w:rsidP="00636E60">
    <w:pPr>
      <w:tabs>
        <w:tab w:val="left" w:pos="3240"/>
      </w:tabs>
      <w:spacing w:after="0" w:line="240" w:lineRule="auto"/>
      <w:ind w:left="-284"/>
      <w:rPr>
        <w:rFonts w:ascii="Tempus Sans ITC" w:hAnsi="Tempus Sans ITC"/>
        <w:sz w:val="18"/>
        <w:szCs w:val="18"/>
      </w:rPr>
    </w:pPr>
    <w:r w:rsidRPr="00636E60">
      <w:rPr>
        <w:rFonts w:ascii="Tempus Sans ITC" w:hAnsi="Tempus Sans ITC"/>
        <w:sz w:val="18"/>
        <w:szCs w:val="18"/>
      </w:rPr>
      <w:t xml:space="preserve">       SECRETARÍA MUNICIPAL             </w:t>
    </w:r>
  </w:p>
  <w:p w:rsidR="00636E60" w:rsidRDefault="00636E60" w:rsidP="00716B82">
    <w:pPr>
      <w:tabs>
        <w:tab w:val="left" w:pos="3240"/>
      </w:tabs>
      <w:spacing w:after="0" w:line="240" w:lineRule="auto"/>
      <w:ind w:left="-284"/>
    </w:pPr>
    <w:r w:rsidRPr="00636E60">
      <w:t xml:space="preserve">                     </w:t>
    </w:r>
    <w:r w:rsidRPr="00636E60">
      <w:object w:dxaOrig="4020" w:dyaOrig="5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.5pt;height:41.25pt" o:ole="">
          <v:imagedata r:id="rId1" o:title=""/>
        </v:shape>
        <o:OLEObject Type="Embed" ProgID="PBrush" ShapeID="_x0000_i1025" DrawAspect="Content" ObjectID="_1628935682" r:id="rId2"/>
      </w:object>
    </w:r>
  </w:p>
  <w:p w:rsidR="003B58B3" w:rsidRDefault="003B58B3" w:rsidP="00716B82">
    <w:pPr>
      <w:tabs>
        <w:tab w:val="left" w:pos="3240"/>
      </w:tabs>
      <w:spacing w:after="0" w:line="240" w:lineRule="auto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97028"/>
    <w:multiLevelType w:val="hybridMultilevel"/>
    <w:tmpl w:val="D7B23E8E"/>
    <w:lvl w:ilvl="0" w:tplc="CCA69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A1067"/>
    <w:multiLevelType w:val="hybridMultilevel"/>
    <w:tmpl w:val="1132FB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A36CA"/>
    <w:multiLevelType w:val="hybridMultilevel"/>
    <w:tmpl w:val="CE6693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47F6B"/>
    <w:multiLevelType w:val="hybridMultilevel"/>
    <w:tmpl w:val="D7FC9D30"/>
    <w:lvl w:ilvl="0" w:tplc="B1384F70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4C2292"/>
    <w:multiLevelType w:val="hybridMultilevel"/>
    <w:tmpl w:val="A830D0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503F4"/>
    <w:multiLevelType w:val="hybridMultilevel"/>
    <w:tmpl w:val="70A26EDC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C451E"/>
    <w:multiLevelType w:val="hybridMultilevel"/>
    <w:tmpl w:val="AB6CFD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45201"/>
    <w:multiLevelType w:val="hybridMultilevel"/>
    <w:tmpl w:val="73563A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A35FE"/>
    <w:multiLevelType w:val="hybridMultilevel"/>
    <w:tmpl w:val="780E0B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E4C23"/>
    <w:multiLevelType w:val="hybridMultilevel"/>
    <w:tmpl w:val="5606AB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F36B9"/>
    <w:multiLevelType w:val="hybridMultilevel"/>
    <w:tmpl w:val="BF70BAF6"/>
    <w:lvl w:ilvl="0" w:tplc="05165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10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60"/>
    <w:rsid w:val="00047758"/>
    <w:rsid w:val="00062517"/>
    <w:rsid w:val="00077030"/>
    <w:rsid w:val="000928AD"/>
    <w:rsid w:val="000A2EAA"/>
    <w:rsid w:val="00111CF5"/>
    <w:rsid w:val="001707D9"/>
    <w:rsid w:val="00185B64"/>
    <w:rsid w:val="001A6459"/>
    <w:rsid w:val="001B63B5"/>
    <w:rsid w:val="001B7EB4"/>
    <w:rsid w:val="001D6A39"/>
    <w:rsid w:val="00245929"/>
    <w:rsid w:val="00283FA1"/>
    <w:rsid w:val="003258F0"/>
    <w:rsid w:val="003746CD"/>
    <w:rsid w:val="003B58B3"/>
    <w:rsid w:val="00411FD3"/>
    <w:rsid w:val="004D143B"/>
    <w:rsid w:val="004E1807"/>
    <w:rsid w:val="00505B52"/>
    <w:rsid w:val="00636E60"/>
    <w:rsid w:val="006B0CB7"/>
    <w:rsid w:val="006C08AD"/>
    <w:rsid w:val="00713AB7"/>
    <w:rsid w:val="00713C38"/>
    <w:rsid w:val="00716B82"/>
    <w:rsid w:val="0074726B"/>
    <w:rsid w:val="00773F2A"/>
    <w:rsid w:val="007F5B57"/>
    <w:rsid w:val="00811C0B"/>
    <w:rsid w:val="00821EAA"/>
    <w:rsid w:val="00822FA3"/>
    <w:rsid w:val="008275F2"/>
    <w:rsid w:val="008D36FD"/>
    <w:rsid w:val="008D41AE"/>
    <w:rsid w:val="00984DC2"/>
    <w:rsid w:val="009B081D"/>
    <w:rsid w:val="00AF378C"/>
    <w:rsid w:val="00B430DA"/>
    <w:rsid w:val="00B8641C"/>
    <w:rsid w:val="00BA2ECB"/>
    <w:rsid w:val="00BC610C"/>
    <w:rsid w:val="00BF087B"/>
    <w:rsid w:val="00C16967"/>
    <w:rsid w:val="00C53843"/>
    <w:rsid w:val="00C87A93"/>
    <w:rsid w:val="00C9407D"/>
    <w:rsid w:val="00C97E39"/>
    <w:rsid w:val="00CF7E4F"/>
    <w:rsid w:val="00E11A23"/>
    <w:rsid w:val="00E72837"/>
    <w:rsid w:val="00EC52FC"/>
    <w:rsid w:val="00EF001E"/>
    <w:rsid w:val="00F04919"/>
    <w:rsid w:val="00F94CA4"/>
    <w:rsid w:val="00FA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D51446-06D5-412D-9D01-2BDD1CB7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6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6E60"/>
  </w:style>
  <w:style w:type="paragraph" w:styleId="Piedepgina">
    <w:name w:val="footer"/>
    <w:basedOn w:val="Normal"/>
    <w:link w:val="PiedepginaCar"/>
    <w:uiPriority w:val="99"/>
    <w:unhideWhenUsed/>
    <w:rsid w:val="00636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6E60"/>
  </w:style>
  <w:style w:type="table" w:styleId="Tablaconcuadrcula">
    <w:name w:val="Table Grid"/>
    <w:basedOn w:val="Tablanormal"/>
    <w:uiPriority w:val="59"/>
    <w:rsid w:val="0063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472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Morales</dc:creator>
  <cp:keywords/>
  <dc:description/>
  <cp:lastModifiedBy>Rebeca Morales</cp:lastModifiedBy>
  <cp:revision>8</cp:revision>
  <cp:lastPrinted>2019-09-02T17:19:00Z</cp:lastPrinted>
  <dcterms:created xsi:type="dcterms:W3CDTF">2019-08-29T21:39:00Z</dcterms:created>
  <dcterms:modified xsi:type="dcterms:W3CDTF">2019-09-02T17:22:00Z</dcterms:modified>
</cp:coreProperties>
</file>